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127" w:rsidRPr="00CC195E" w:rsidRDefault="00EE7127" w:rsidP="00EE7127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bookmarkStart w:id="0" w:name="sub_26022"/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EE7127" w:rsidRPr="00CC195E" w:rsidRDefault="00EE7127" w:rsidP="00EE7127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EE7127" w:rsidRPr="00CC195E" w:rsidRDefault="00EE7127" w:rsidP="00EE7127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EE7127" w:rsidRPr="00CC195E" w:rsidRDefault="00EE7127" w:rsidP="00EE7127">
      <w:pPr>
        <w:jc w:val="center"/>
        <w:rPr>
          <w:rFonts w:ascii="Arial" w:hAnsi="Arial" w:cs="Arial"/>
        </w:rPr>
      </w:pPr>
    </w:p>
    <w:p w:rsidR="00EE7127" w:rsidRDefault="00EE7127" w:rsidP="00EE7127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EE7127" w:rsidRPr="00CC195E" w:rsidRDefault="00EE7127" w:rsidP="00EE7127">
      <w:pPr>
        <w:jc w:val="center"/>
        <w:rPr>
          <w:rFonts w:ascii="Arial" w:hAnsi="Arial" w:cs="Arial"/>
        </w:rPr>
      </w:pPr>
    </w:p>
    <w:p w:rsidR="00EE7127" w:rsidRPr="00CC195E" w:rsidRDefault="00EE7127" w:rsidP="00EE7127">
      <w:pPr>
        <w:rPr>
          <w:rFonts w:ascii="Arial" w:hAnsi="Arial" w:cs="Arial"/>
        </w:rPr>
      </w:pPr>
    </w:p>
    <w:p w:rsidR="00EE7127" w:rsidRPr="00CC195E" w:rsidRDefault="00EE7127" w:rsidP="00EE7127">
      <w:pPr>
        <w:jc w:val="center"/>
        <w:rPr>
          <w:rFonts w:ascii="Arial" w:hAnsi="Arial" w:cs="Arial"/>
        </w:rPr>
      </w:pPr>
    </w:p>
    <w:p w:rsidR="00EE7127" w:rsidRPr="00CC195E" w:rsidRDefault="00EE7127" w:rsidP="00EE71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                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№ </w:t>
      </w:r>
      <w:r>
        <w:rPr>
          <w:rFonts w:ascii="Arial" w:hAnsi="Arial" w:cs="Arial"/>
        </w:rPr>
        <w:t>34</w:t>
      </w:r>
      <w:bookmarkStart w:id="1" w:name="_GoBack"/>
      <w:bookmarkEnd w:id="1"/>
    </w:p>
    <w:p w:rsidR="00D72B2B" w:rsidRPr="00D72B2B" w:rsidRDefault="00D72B2B" w:rsidP="00D72B2B">
      <w:pPr>
        <w:keepNext/>
        <w:spacing w:after="0"/>
        <w:jc w:val="center"/>
        <w:rPr>
          <w:rFonts w:ascii="Times New Roman" w:hAnsi="Times New Roman" w:cs="Times New Roman"/>
          <w:b/>
          <w:noProof/>
          <w:szCs w:val="28"/>
        </w:rPr>
      </w:pPr>
      <w:r w:rsidRPr="00D72B2B">
        <w:rPr>
          <w:rFonts w:ascii="Times New Roman" w:hAnsi="Times New Roman" w:cs="Times New Roman"/>
          <w:b/>
          <w:szCs w:val="28"/>
        </w:rPr>
        <w:t xml:space="preserve">  </w:t>
      </w:r>
    </w:p>
    <w:p w:rsidR="002558AE" w:rsidRPr="002558AE" w:rsidRDefault="002558AE" w:rsidP="00D72B2B">
      <w:pPr>
        <w:pStyle w:val="a5"/>
        <w:spacing w:before="0" w:beforeAutospacing="0" w:after="0" w:afterAutospacing="0"/>
        <w:ind w:right="566"/>
        <w:rPr>
          <w:b/>
          <w:bCs/>
          <w:sz w:val="28"/>
          <w:szCs w:val="28"/>
        </w:rPr>
      </w:pPr>
    </w:p>
    <w:p w:rsidR="00A91484" w:rsidRPr="00EE7127" w:rsidRDefault="00146A48" w:rsidP="002558AE">
      <w:pPr>
        <w:pStyle w:val="a5"/>
        <w:spacing w:before="0" w:beforeAutospacing="0" w:after="0" w:afterAutospacing="0"/>
        <w:ind w:left="851" w:right="849"/>
        <w:jc w:val="center"/>
        <w:rPr>
          <w:rFonts w:ascii="Arial" w:hAnsi="Arial" w:cs="Arial"/>
          <w:sz w:val="32"/>
          <w:szCs w:val="32"/>
        </w:rPr>
      </w:pPr>
      <w:r w:rsidRPr="00EE7127">
        <w:rPr>
          <w:rFonts w:ascii="Arial" w:hAnsi="Arial" w:cs="Arial"/>
          <w:b/>
          <w:bCs/>
          <w:sz w:val="32"/>
          <w:szCs w:val="32"/>
        </w:rPr>
        <w:t>О внесении изменени</w:t>
      </w:r>
      <w:r w:rsidR="001C5AEC" w:rsidRPr="00EE7127">
        <w:rPr>
          <w:rFonts w:ascii="Arial" w:hAnsi="Arial" w:cs="Arial"/>
          <w:b/>
          <w:bCs/>
          <w:sz w:val="32"/>
          <w:szCs w:val="32"/>
        </w:rPr>
        <w:t>я</w:t>
      </w:r>
      <w:r w:rsidRPr="00EE7127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Ловлинского сельского поселения Тбилисского района</w:t>
      </w:r>
      <w:r w:rsid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Pr="00EE7127">
        <w:rPr>
          <w:rFonts w:ascii="Arial" w:hAnsi="Arial" w:cs="Arial"/>
          <w:b/>
          <w:bCs/>
          <w:sz w:val="32"/>
          <w:szCs w:val="32"/>
        </w:rPr>
        <w:t>от 1 апреля 2022 года № 27 «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Об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утверждении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административного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регламента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услуги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«Выдача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pacing w:val="-6"/>
          <w:sz w:val="32"/>
          <w:szCs w:val="32"/>
        </w:rPr>
        <w:t>специального</w:t>
      </w:r>
      <w:r w:rsidR="002558AE" w:rsidRPr="00EE712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pacing w:val="-6"/>
          <w:sz w:val="32"/>
          <w:szCs w:val="32"/>
        </w:rPr>
        <w:t>разрешения</w:t>
      </w:r>
      <w:r w:rsidR="002558AE" w:rsidRPr="00EE712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pacing w:val="-6"/>
          <w:sz w:val="32"/>
          <w:szCs w:val="32"/>
        </w:rPr>
        <w:t>на</w:t>
      </w:r>
      <w:r w:rsidR="002558AE" w:rsidRPr="00EE712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pacing w:val="-6"/>
          <w:sz w:val="32"/>
          <w:szCs w:val="32"/>
        </w:rPr>
        <w:t>движение</w:t>
      </w:r>
      <w:r w:rsidR="002558AE" w:rsidRPr="00EE712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pacing w:val="-6"/>
          <w:sz w:val="32"/>
          <w:szCs w:val="32"/>
        </w:rPr>
        <w:t>по</w:t>
      </w:r>
      <w:r w:rsidR="002558AE" w:rsidRPr="00EE7127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pacing w:val="-6"/>
          <w:sz w:val="32"/>
          <w:szCs w:val="32"/>
        </w:rPr>
        <w:t>автомобильным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дорогам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местного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значения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тяжеловесного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и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(или)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крупногабаритного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транспортного</w:t>
      </w:r>
      <w:r w:rsidR="002558AE" w:rsidRPr="00EE7127">
        <w:rPr>
          <w:rFonts w:ascii="Arial" w:hAnsi="Arial" w:cs="Arial"/>
          <w:b/>
          <w:bCs/>
          <w:sz w:val="32"/>
          <w:szCs w:val="32"/>
        </w:rPr>
        <w:t xml:space="preserve"> </w:t>
      </w:r>
      <w:r w:rsidR="00A91484" w:rsidRPr="00EE7127">
        <w:rPr>
          <w:rFonts w:ascii="Arial" w:hAnsi="Arial" w:cs="Arial"/>
          <w:b/>
          <w:bCs/>
          <w:sz w:val="32"/>
          <w:szCs w:val="32"/>
        </w:rPr>
        <w:t>средства»</w:t>
      </w:r>
      <w:bookmarkEnd w:id="0"/>
    </w:p>
    <w:p w:rsidR="002558AE" w:rsidRPr="00EE7127" w:rsidRDefault="002558AE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2558AE" w:rsidRPr="00EE7127" w:rsidRDefault="002558AE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2558AE" w:rsidRPr="00EE7127" w:rsidRDefault="002558AE" w:rsidP="00257AE7">
      <w:pPr>
        <w:pStyle w:val="Standard"/>
        <w:widowControl/>
        <w:ind w:firstLine="705"/>
        <w:jc w:val="both"/>
        <w:rPr>
          <w:rFonts w:ascii="Arial" w:eastAsia="Times New Roman" w:hAnsi="Arial" w:cs="Arial"/>
          <w:lang w:eastAsia="ru-RU"/>
        </w:rPr>
      </w:pPr>
    </w:p>
    <w:p w:rsidR="00257AE7" w:rsidRPr="00EE7127" w:rsidRDefault="00257AE7" w:rsidP="002558AE">
      <w:pPr>
        <w:pStyle w:val="Standard"/>
        <w:widowControl/>
        <w:ind w:firstLine="703"/>
        <w:jc w:val="both"/>
        <w:rPr>
          <w:rFonts w:ascii="Arial" w:eastAsia="Times New Roman" w:hAnsi="Arial" w:cs="Arial"/>
          <w:lang w:val="ru-RU" w:eastAsia="ru-RU"/>
        </w:rPr>
      </w:pPr>
      <w:r w:rsidRPr="00EE7127">
        <w:rPr>
          <w:rFonts w:ascii="Arial" w:eastAsia="Times New Roman" w:hAnsi="Arial" w:cs="Arial"/>
          <w:lang w:val="ru-RU" w:eastAsia="ru-RU"/>
        </w:rPr>
        <w:t>В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соответствии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с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Федеральным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hAnsi="Arial" w:cs="Arial"/>
          <w:lang w:val="ru-RU"/>
        </w:rPr>
        <w:t>законом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от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27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июля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2010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года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№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210-ФЗ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«Об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организации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предоставления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государственных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и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муниципальных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услуг»,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hAnsi="Arial" w:cs="Arial"/>
          <w:lang w:val="ru-RU"/>
        </w:rPr>
        <w:t>приказом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Министерства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транспорта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РФ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от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5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июня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2019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года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№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167</w:t>
      </w:r>
      <w:r w:rsidR="002558AE" w:rsidRPr="00EE7127">
        <w:rPr>
          <w:rFonts w:ascii="Arial" w:hAnsi="Arial" w:cs="Arial"/>
          <w:lang w:val="ru-RU"/>
        </w:rPr>
        <w:t xml:space="preserve">                                    </w:t>
      </w:r>
      <w:r w:rsidRPr="00EE7127">
        <w:rPr>
          <w:rFonts w:ascii="Arial" w:hAnsi="Arial" w:cs="Arial"/>
          <w:lang w:val="ru-RU"/>
        </w:rPr>
        <w:t>«Об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утверждении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Порядка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выдачи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специального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разрешения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на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движение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по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автомобильным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дорогам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тяжеловесного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и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(или)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крупногабаритного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транспортного</w:t>
      </w:r>
      <w:r w:rsidR="002558AE" w:rsidRPr="00EE7127">
        <w:rPr>
          <w:rFonts w:ascii="Arial" w:hAnsi="Arial" w:cs="Arial"/>
          <w:lang w:val="ru-RU"/>
        </w:rPr>
        <w:t xml:space="preserve"> </w:t>
      </w:r>
      <w:r w:rsidRPr="00EE7127">
        <w:rPr>
          <w:rFonts w:ascii="Arial" w:hAnsi="Arial" w:cs="Arial"/>
          <w:lang w:val="ru-RU"/>
        </w:rPr>
        <w:t>средства»</w:t>
      </w:r>
      <w:r w:rsidR="002558AE" w:rsidRPr="00EE7127">
        <w:rPr>
          <w:rFonts w:ascii="Arial" w:hAnsi="Arial" w:cs="Arial"/>
          <w:lang w:val="ru-RU"/>
        </w:rPr>
        <w:t xml:space="preserve"> и приказом Министерства транспорта РФ от 6 сентября 2021 года № 298 «О внесении изменений в приказы Министерства транспорта Российской Федерации от 21 сентября 2016 года № 272 и от 5 июня 2019 года                  № 167»</w:t>
      </w:r>
      <w:r w:rsidR="00921513" w:rsidRPr="00EE7127">
        <w:rPr>
          <w:rFonts w:ascii="Arial" w:hAnsi="Arial" w:cs="Arial"/>
          <w:lang w:val="ru-RU"/>
        </w:rPr>
        <w:t>,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руководствуясь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статьями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Calibri" w:hAnsi="Arial" w:cs="Arial"/>
          <w:lang w:val="ru-RU" w:eastAsia="en-US"/>
        </w:rPr>
        <w:t>31,</w:t>
      </w:r>
      <w:r w:rsidR="002558AE" w:rsidRPr="00EE7127">
        <w:rPr>
          <w:rFonts w:ascii="Arial" w:eastAsia="Calibri" w:hAnsi="Arial" w:cs="Arial"/>
          <w:lang w:val="ru-RU" w:eastAsia="en-US"/>
        </w:rPr>
        <w:t xml:space="preserve"> </w:t>
      </w:r>
      <w:r w:rsidRPr="00EE7127">
        <w:rPr>
          <w:rFonts w:ascii="Arial" w:eastAsia="Calibri" w:hAnsi="Arial" w:cs="Arial"/>
          <w:lang w:val="ru-RU" w:eastAsia="en-US"/>
        </w:rPr>
        <w:t>58,</w:t>
      </w:r>
      <w:r w:rsidR="002558AE" w:rsidRPr="00EE7127">
        <w:rPr>
          <w:rFonts w:ascii="Arial" w:eastAsia="Calibri" w:hAnsi="Arial" w:cs="Arial"/>
          <w:lang w:val="ru-RU" w:eastAsia="en-US"/>
        </w:rPr>
        <w:t xml:space="preserve"> </w:t>
      </w:r>
      <w:r w:rsidRPr="00EE7127">
        <w:rPr>
          <w:rFonts w:ascii="Arial" w:eastAsia="Calibri" w:hAnsi="Arial" w:cs="Arial"/>
          <w:lang w:val="ru-RU" w:eastAsia="en-US"/>
        </w:rPr>
        <w:t>60</w:t>
      </w:r>
      <w:r w:rsidR="002558AE" w:rsidRPr="00EE7127">
        <w:rPr>
          <w:rFonts w:ascii="Arial" w:eastAsia="Calibri" w:hAnsi="Arial" w:cs="Arial"/>
          <w:lang w:val="ru-RU" w:eastAsia="en-US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Устава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="00330BAD" w:rsidRPr="00EE7127">
        <w:rPr>
          <w:rFonts w:ascii="Arial" w:eastAsia="Calibri" w:hAnsi="Arial" w:cs="Arial"/>
          <w:lang w:val="ru-RU" w:eastAsia="en-US"/>
        </w:rPr>
        <w:t>Ловлинского</w:t>
      </w:r>
      <w:r w:rsidR="002558AE" w:rsidRPr="00EE7127">
        <w:rPr>
          <w:rFonts w:ascii="Arial" w:eastAsia="Calibri" w:hAnsi="Arial" w:cs="Arial"/>
          <w:lang w:val="ru-RU" w:eastAsia="en-US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сельского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поселения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Тбилисского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lang w:val="ru-RU" w:eastAsia="ru-RU"/>
        </w:rPr>
        <w:t>района,</w:t>
      </w:r>
      <w:r w:rsidR="002558AE" w:rsidRPr="00EE7127">
        <w:rPr>
          <w:rFonts w:ascii="Arial" w:eastAsia="Times New Roman" w:hAnsi="Arial" w:cs="Arial"/>
          <w:lang w:val="ru-RU" w:eastAsia="ru-RU"/>
        </w:rPr>
        <w:t xml:space="preserve"> </w:t>
      </w:r>
      <w:r w:rsidRPr="00EE7127">
        <w:rPr>
          <w:rFonts w:ascii="Arial" w:eastAsia="Times New Roman" w:hAnsi="Arial" w:cs="Arial"/>
          <w:spacing w:val="60"/>
          <w:lang w:val="ru-RU" w:eastAsia="ru-RU"/>
        </w:rPr>
        <w:t>постановляю</w:t>
      </w:r>
      <w:r w:rsidRPr="00EE7127">
        <w:rPr>
          <w:rFonts w:ascii="Arial" w:eastAsia="Times New Roman" w:hAnsi="Arial" w:cs="Arial"/>
          <w:lang w:val="ru-RU" w:eastAsia="ru-RU"/>
        </w:rPr>
        <w:t>:</w:t>
      </w:r>
    </w:p>
    <w:p w:rsidR="0041226D" w:rsidRPr="00EE7127" w:rsidRDefault="00257AE7" w:rsidP="004122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12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558AE" w:rsidRPr="00EE71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EB0" w:rsidRPr="00EE7127">
        <w:rPr>
          <w:rFonts w:ascii="Arial" w:hAnsi="Arial" w:cs="Arial"/>
          <w:sz w:val="24"/>
          <w:szCs w:val="24"/>
        </w:rPr>
        <w:t xml:space="preserve">Внести в постановление администрации Ловлинского сельского поселения Тбилисского района от 1 апреля 2022 года № 27 </w:t>
      </w:r>
      <w:r w:rsidR="00265EB0" w:rsidRPr="00EE7127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</w:t>
      </w:r>
      <w:r w:rsidR="00265EB0" w:rsidRPr="00EE7127">
        <w:rPr>
          <w:rFonts w:ascii="Arial" w:hAnsi="Arial" w:cs="Arial"/>
          <w:spacing w:val="-6"/>
          <w:sz w:val="24"/>
          <w:szCs w:val="24"/>
        </w:rPr>
        <w:t>специального разрешения на движение по автомобильным</w:t>
      </w:r>
      <w:r w:rsidR="00265EB0" w:rsidRPr="00EE7127">
        <w:rPr>
          <w:rFonts w:ascii="Arial" w:hAnsi="Arial" w:cs="Arial"/>
          <w:sz w:val="24"/>
          <w:szCs w:val="24"/>
        </w:rPr>
        <w:t xml:space="preserve"> дорогам местного значения тяжеловесного и (или) крупногабаритного транспортного средства»</w:t>
      </w:r>
      <w:r w:rsidR="00265EB0" w:rsidRPr="00EE7127">
        <w:rPr>
          <w:rFonts w:ascii="Arial" w:hAnsi="Arial" w:cs="Arial"/>
          <w:sz w:val="24"/>
          <w:szCs w:val="24"/>
        </w:rPr>
        <w:t xml:space="preserve"> изменени</w:t>
      </w:r>
      <w:r w:rsidR="0041226D" w:rsidRPr="00EE7127">
        <w:rPr>
          <w:rFonts w:ascii="Arial" w:hAnsi="Arial" w:cs="Arial"/>
          <w:sz w:val="24"/>
          <w:szCs w:val="24"/>
        </w:rPr>
        <w:t>е</w:t>
      </w:r>
      <w:r w:rsidR="00265EB0" w:rsidRPr="00EE7127">
        <w:rPr>
          <w:rFonts w:ascii="Arial" w:hAnsi="Arial" w:cs="Arial"/>
          <w:sz w:val="24"/>
          <w:szCs w:val="24"/>
        </w:rPr>
        <w:t>, изложив</w:t>
      </w:r>
      <w:r w:rsidR="0063364D" w:rsidRPr="00EE7127">
        <w:rPr>
          <w:rFonts w:ascii="Arial" w:hAnsi="Arial" w:cs="Arial"/>
          <w:sz w:val="24"/>
          <w:szCs w:val="24"/>
        </w:rPr>
        <w:t xml:space="preserve"> пункт 2.3.3. </w:t>
      </w:r>
      <w:r w:rsidR="0041226D" w:rsidRPr="00EE7127">
        <w:rPr>
          <w:rFonts w:ascii="Arial" w:hAnsi="Arial" w:cs="Arial"/>
          <w:sz w:val="24"/>
          <w:szCs w:val="24"/>
        </w:rPr>
        <w:t xml:space="preserve">раздела </w:t>
      </w:r>
      <w:r w:rsidR="0041226D" w:rsidRPr="00EE712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1226D" w:rsidRPr="00EE712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226D" w:rsidRPr="00EE7127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  <w:r w:rsidR="0041226D" w:rsidRPr="00EE7127">
        <w:rPr>
          <w:rFonts w:ascii="Arial" w:eastAsia="Times New Roman" w:hAnsi="Arial" w:cs="Arial"/>
          <w:sz w:val="24"/>
          <w:szCs w:val="24"/>
          <w:lang w:eastAsia="ru-RU"/>
        </w:rPr>
        <w:t>» в новой редакции»:</w:t>
      </w:r>
    </w:p>
    <w:p w:rsidR="001C5AEC" w:rsidRPr="00EE7127" w:rsidRDefault="0041226D" w:rsidP="001C5AEC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hAnsi="Arial" w:cs="Arial"/>
          <w:sz w:val="24"/>
          <w:szCs w:val="24"/>
          <w:lang w:eastAsia="zh-CN"/>
        </w:rPr>
        <w:t>«</w:t>
      </w:r>
      <w:r w:rsidR="00146A48" w:rsidRPr="00EE7127">
        <w:rPr>
          <w:rFonts w:ascii="Arial" w:hAnsi="Arial" w:cs="Arial"/>
          <w:sz w:val="24"/>
          <w:szCs w:val="24"/>
          <w:lang w:eastAsia="zh-CN"/>
        </w:rPr>
        <w:t xml:space="preserve">2.3.3. 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порядке, согласно подпункту 3.3.5.6 пункта 3.3.5 подраздела 3.3 регламента. Орган, предоставляющий муниципальную услугу, осуществляющий выдачу указанного специального разрешения в упрощенном порядке, доводит до заявителя размер платы в счет возмещения вреда, причиняемого </w:t>
      </w:r>
      <w:r w:rsidR="00146A48" w:rsidRPr="00EE7127">
        <w:rPr>
          <w:rFonts w:ascii="Arial" w:hAnsi="Arial" w:cs="Arial"/>
          <w:sz w:val="24"/>
          <w:szCs w:val="24"/>
          <w:lang w:eastAsia="zh-CN"/>
        </w:rPr>
        <w:lastRenderedPageBreak/>
        <w:t>тяжеловесным транспортным средством, в течение одного рабочего дня со дня регистрации заявления о выдаче указанного специального разрешения.</w:t>
      </w:r>
      <w:r w:rsidRPr="00EE7127">
        <w:rPr>
          <w:rFonts w:ascii="Arial" w:hAnsi="Arial" w:cs="Arial"/>
          <w:sz w:val="24"/>
          <w:szCs w:val="24"/>
          <w:lang w:eastAsia="zh-CN"/>
        </w:rPr>
        <w:t>».</w:t>
      </w:r>
      <w:r w:rsidR="001C5AEC" w:rsidRPr="00EE7127">
        <w:rPr>
          <w:rFonts w:ascii="Arial" w:eastAsia="Calibri" w:hAnsi="Arial" w:cs="Arial"/>
          <w:sz w:val="24"/>
          <w:szCs w:val="24"/>
        </w:rPr>
        <w:t xml:space="preserve"> </w:t>
      </w:r>
    </w:p>
    <w:p w:rsidR="001C5AEC" w:rsidRPr="00EE7127" w:rsidRDefault="001C5AEC" w:rsidP="001C5AEC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2</w:t>
      </w:r>
      <w:r w:rsidRPr="00EE7127">
        <w:rPr>
          <w:rFonts w:ascii="Arial" w:eastAsia="Calibri" w:hAnsi="Arial" w:cs="Arial"/>
          <w:sz w:val="24"/>
          <w:szCs w:val="24"/>
        </w:rPr>
        <w:t xml:space="preserve">.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Ловлинского сельского поселения Тбилисского района в информационно-телекоммуникационной сети «Интернет». </w:t>
      </w:r>
    </w:p>
    <w:p w:rsidR="001C5AEC" w:rsidRPr="00EE7127" w:rsidRDefault="001C5AEC" w:rsidP="001C5AEC">
      <w:pPr>
        <w:autoSpaceDE w:val="0"/>
        <w:adjustRightInd w:val="0"/>
        <w:spacing w:after="0" w:line="240" w:lineRule="auto"/>
        <w:ind w:firstLine="703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3</w:t>
      </w:r>
      <w:r w:rsidRPr="00EE7127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C5AEC" w:rsidRPr="00EE7127" w:rsidRDefault="001C5AEC" w:rsidP="001C5AEC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1C5AEC" w:rsidRPr="00EE7127" w:rsidRDefault="001C5AEC" w:rsidP="001C5AEC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1C5AEC" w:rsidRPr="00EE7127" w:rsidRDefault="001C5AEC" w:rsidP="001C5AEC">
      <w:pPr>
        <w:pStyle w:val="a5"/>
        <w:spacing w:before="0" w:beforeAutospacing="0" w:after="0" w:afterAutospacing="0"/>
        <w:ind w:firstLine="703"/>
        <w:jc w:val="both"/>
        <w:rPr>
          <w:rFonts w:ascii="Arial" w:hAnsi="Arial" w:cs="Arial"/>
        </w:rPr>
      </w:pPr>
    </w:p>
    <w:p w:rsidR="00EE7127" w:rsidRDefault="001C5AEC" w:rsidP="00EE712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12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1C5AEC" w:rsidRPr="00EE7127" w:rsidRDefault="001C5AEC" w:rsidP="00EE7127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127">
        <w:rPr>
          <w:rFonts w:ascii="Arial" w:eastAsia="Times New Roman" w:hAnsi="Arial" w:cs="Arial"/>
          <w:sz w:val="24"/>
          <w:szCs w:val="24"/>
          <w:lang w:eastAsia="ru-RU"/>
        </w:rPr>
        <w:t xml:space="preserve">Ловлинского сельского </w:t>
      </w:r>
    </w:p>
    <w:p w:rsidR="00EE7127" w:rsidRDefault="001C5AEC" w:rsidP="00EE7127">
      <w:pPr>
        <w:widowControl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127">
        <w:rPr>
          <w:rFonts w:ascii="Arial" w:eastAsia="Times New Roman" w:hAnsi="Arial" w:cs="Arial"/>
          <w:sz w:val="24"/>
          <w:szCs w:val="24"/>
          <w:lang w:eastAsia="ru-RU"/>
        </w:rPr>
        <w:t>поселения Тбилисского района</w:t>
      </w:r>
      <w:r w:rsidRPr="00EE71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71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</w:t>
      </w:r>
    </w:p>
    <w:p w:rsidR="00493F04" w:rsidRPr="00EE7127" w:rsidRDefault="001C5AEC" w:rsidP="00EE7127">
      <w:pPr>
        <w:widowControl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93F04" w:rsidRPr="00EE7127" w:rsidSect="00493F04">
          <w:headerReference w:type="default" r:id="rId6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EE7127">
        <w:rPr>
          <w:rFonts w:ascii="Arial" w:eastAsia="Times New Roman" w:hAnsi="Arial" w:cs="Arial"/>
          <w:sz w:val="24"/>
          <w:szCs w:val="24"/>
          <w:lang w:eastAsia="ru-RU"/>
        </w:rPr>
        <w:t xml:space="preserve">А.Н. </w:t>
      </w:r>
      <w:proofErr w:type="spellStart"/>
      <w:r w:rsidRPr="00EE7127">
        <w:rPr>
          <w:rFonts w:ascii="Arial" w:eastAsia="Times New Roman" w:hAnsi="Arial" w:cs="Arial"/>
          <w:sz w:val="24"/>
          <w:szCs w:val="24"/>
          <w:lang w:eastAsia="ru-RU"/>
        </w:rPr>
        <w:t>Сорокодумо</w:t>
      </w:r>
      <w:r w:rsidRPr="00EE712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</w:p>
    <w:p w:rsidR="007510A0" w:rsidRPr="00EE7127" w:rsidRDefault="007510A0">
      <w:pPr>
        <w:rPr>
          <w:rFonts w:ascii="Arial" w:eastAsia="Times New Roman" w:hAnsi="Arial" w:cs="Arial"/>
          <w:sz w:val="24"/>
          <w:szCs w:val="24"/>
          <w:lang w:eastAsia="ru-RU"/>
        </w:rPr>
        <w:sectPr w:rsidR="007510A0" w:rsidRPr="00EE7127" w:rsidSect="007510A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50E83" w:rsidRPr="002558AE" w:rsidRDefault="00B50E83" w:rsidP="001C5AEC">
      <w:pPr>
        <w:spacing w:after="0" w:line="240" w:lineRule="auto"/>
        <w:jc w:val="both"/>
      </w:pPr>
    </w:p>
    <w:sectPr w:rsidR="00B50E83" w:rsidRPr="002558AE" w:rsidSect="007510A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0099" w:rsidRDefault="007A0099" w:rsidP="00921513">
      <w:pPr>
        <w:spacing w:after="0" w:line="240" w:lineRule="auto"/>
      </w:pPr>
      <w:r>
        <w:separator/>
      </w:r>
    </w:p>
  </w:endnote>
  <w:endnote w:type="continuationSeparator" w:id="0">
    <w:p w:rsidR="007A0099" w:rsidRDefault="007A0099" w:rsidP="0092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0099" w:rsidRDefault="007A0099" w:rsidP="00921513">
      <w:pPr>
        <w:spacing w:after="0" w:line="240" w:lineRule="auto"/>
      </w:pPr>
      <w:r>
        <w:separator/>
      </w:r>
    </w:p>
  </w:footnote>
  <w:footnote w:type="continuationSeparator" w:id="0">
    <w:p w:rsidR="007A0099" w:rsidRDefault="007A0099" w:rsidP="0092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19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A48" w:rsidRPr="00921513" w:rsidRDefault="00146A48">
        <w:pPr>
          <w:pStyle w:val="a6"/>
          <w:jc w:val="center"/>
          <w:rPr>
            <w:rFonts w:ascii="Times New Roman" w:hAnsi="Times New Roman" w:cs="Times New Roman"/>
          </w:rPr>
        </w:pPr>
        <w:r w:rsidRPr="00921513">
          <w:rPr>
            <w:rFonts w:ascii="Times New Roman" w:hAnsi="Times New Roman" w:cs="Times New Roman"/>
          </w:rPr>
          <w:fldChar w:fldCharType="begin"/>
        </w:r>
        <w:r w:rsidRPr="00921513">
          <w:rPr>
            <w:rFonts w:ascii="Times New Roman" w:hAnsi="Times New Roman" w:cs="Times New Roman"/>
          </w:rPr>
          <w:instrText>PAGE   \* MERGEFORMAT</w:instrText>
        </w:r>
        <w:r w:rsidRPr="0092151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921513">
          <w:rPr>
            <w:rFonts w:ascii="Times New Roman" w:hAnsi="Times New Roman" w:cs="Times New Roman"/>
          </w:rPr>
          <w:fldChar w:fldCharType="end"/>
        </w:r>
      </w:p>
    </w:sdtContent>
  </w:sdt>
  <w:p w:rsidR="00146A48" w:rsidRDefault="00146A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7D"/>
    <w:rsid w:val="000A12A6"/>
    <w:rsid w:val="00146A48"/>
    <w:rsid w:val="001C5AEC"/>
    <w:rsid w:val="00210D4E"/>
    <w:rsid w:val="002558AE"/>
    <w:rsid w:val="00257AE7"/>
    <w:rsid w:val="00265EB0"/>
    <w:rsid w:val="00285394"/>
    <w:rsid w:val="00330BAD"/>
    <w:rsid w:val="0035583A"/>
    <w:rsid w:val="003D389B"/>
    <w:rsid w:val="0041226D"/>
    <w:rsid w:val="00493F04"/>
    <w:rsid w:val="004C58FE"/>
    <w:rsid w:val="00502490"/>
    <w:rsid w:val="005F73F8"/>
    <w:rsid w:val="0063364D"/>
    <w:rsid w:val="00690485"/>
    <w:rsid w:val="006D2C74"/>
    <w:rsid w:val="007510A0"/>
    <w:rsid w:val="007A0099"/>
    <w:rsid w:val="007E6AE0"/>
    <w:rsid w:val="00921513"/>
    <w:rsid w:val="00955E1B"/>
    <w:rsid w:val="009955DD"/>
    <w:rsid w:val="009B2D07"/>
    <w:rsid w:val="00A43A8B"/>
    <w:rsid w:val="00A91484"/>
    <w:rsid w:val="00AF4E9F"/>
    <w:rsid w:val="00B50E83"/>
    <w:rsid w:val="00B86154"/>
    <w:rsid w:val="00C87D3B"/>
    <w:rsid w:val="00D10C54"/>
    <w:rsid w:val="00D45615"/>
    <w:rsid w:val="00D72B2B"/>
    <w:rsid w:val="00D918FC"/>
    <w:rsid w:val="00DF367D"/>
    <w:rsid w:val="00EE7127"/>
    <w:rsid w:val="00F014C3"/>
    <w:rsid w:val="00F63A94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8267"/>
  <w15:chartTrackingRefBased/>
  <w15:docId w15:val="{6AE71102-325F-48E8-935E-14E53090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8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91484"/>
  </w:style>
  <w:style w:type="paragraph" w:customStyle="1" w:styleId="listparagraph">
    <w:name w:val="listparagraph"/>
    <w:basedOn w:val="a"/>
    <w:rsid w:val="00A9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7A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9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513"/>
  </w:style>
  <w:style w:type="paragraph" w:styleId="a8">
    <w:name w:val="footer"/>
    <w:basedOn w:val="a"/>
    <w:link w:val="a9"/>
    <w:uiPriority w:val="99"/>
    <w:unhideWhenUsed/>
    <w:rsid w:val="0092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513"/>
  </w:style>
  <w:style w:type="paragraph" w:styleId="aa">
    <w:name w:val="Balloon Text"/>
    <w:basedOn w:val="a"/>
    <w:link w:val="ab"/>
    <w:uiPriority w:val="99"/>
    <w:semiHidden/>
    <w:unhideWhenUsed/>
    <w:rsid w:val="00F6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9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D72B2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">
    <w:name w:val="Текст1"/>
    <w:basedOn w:val="a"/>
    <w:rsid w:val="00EE71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Галина</cp:lastModifiedBy>
  <cp:revision>2</cp:revision>
  <cp:lastPrinted>2022-05-13T12:57:00Z</cp:lastPrinted>
  <dcterms:created xsi:type="dcterms:W3CDTF">2022-05-13T13:04:00Z</dcterms:created>
  <dcterms:modified xsi:type="dcterms:W3CDTF">2022-05-13T13:04:00Z</dcterms:modified>
</cp:coreProperties>
</file>